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A4" w:rsidRDefault="002339A4" w:rsidP="002339A4">
      <w:pPr>
        <w:pStyle w:val="Default"/>
        <w:ind w:right="-1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Кошторис </w:t>
      </w:r>
      <w:proofErr w:type="spellStart"/>
      <w:r>
        <w:rPr>
          <w:b/>
          <w:color w:val="auto"/>
          <w:sz w:val="28"/>
          <w:szCs w:val="28"/>
          <w:lang w:val="uk-UA"/>
        </w:rPr>
        <w:t>проєкту</w:t>
      </w:r>
      <w:proofErr w:type="spellEnd"/>
      <w:r>
        <w:rPr>
          <w:b/>
          <w:color w:val="auto"/>
          <w:sz w:val="28"/>
          <w:szCs w:val="28"/>
          <w:lang w:val="uk-UA"/>
        </w:rPr>
        <w:t xml:space="preserve"> </w:t>
      </w:r>
    </w:p>
    <w:p w:rsidR="002339A4" w:rsidRDefault="002339A4" w:rsidP="002339A4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«</w:t>
      </w:r>
      <w:r w:rsidRPr="00FB5680">
        <w:rPr>
          <w:b/>
          <w:color w:val="auto"/>
          <w:sz w:val="28"/>
          <w:szCs w:val="28"/>
          <w:lang w:val="uk-UA"/>
        </w:rPr>
        <w:t>Сучасна зона для відпочинку та організації культурно-масових заходів “Чарівна галявина”</w:t>
      </w:r>
      <w:r>
        <w:rPr>
          <w:b/>
          <w:color w:val="auto"/>
          <w:sz w:val="28"/>
          <w:szCs w:val="28"/>
          <w:lang w:val="uk-UA"/>
        </w:rPr>
        <w:t>»</w:t>
      </w:r>
    </w:p>
    <w:p w:rsidR="00482C95" w:rsidRDefault="002339A4">
      <w:pPr>
        <w:rPr>
          <w:lang w:val="uk-UA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242"/>
        <w:gridCol w:w="2749"/>
        <w:gridCol w:w="1605"/>
      </w:tblGrid>
      <w:tr w:rsidR="002339A4" w:rsidRPr="00FB5680" w:rsidTr="00B40742">
        <w:trPr>
          <w:trHeight w:val="910"/>
        </w:trPr>
        <w:tc>
          <w:tcPr>
            <w:tcW w:w="4044" w:type="dxa"/>
            <w:shd w:val="clear" w:color="000000" w:fill="D9D9D9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Найменування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товарів</w:t>
            </w:r>
            <w:proofErr w:type="spellEnd"/>
          </w:p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B5680">
              <w:rPr>
                <w:b/>
                <w:bCs/>
                <w:color w:val="000000"/>
                <w:lang w:val="en-US"/>
              </w:rPr>
              <w:t>(</w:t>
            </w: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робіт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>, послуг)</w:t>
            </w:r>
            <w:bookmarkStart w:id="0" w:name="_GoBack"/>
            <w:bookmarkEnd w:id="0"/>
          </w:p>
        </w:tc>
        <w:tc>
          <w:tcPr>
            <w:tcW w:w="1242" w:type="dxa"/>
            <w:shd w:val="clear" w:color="000000" w:fill="D9D9D9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Кількість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од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2749" w:type="dxa"/>
            <w:shd w:val="clear" w:color="000000" w:fill="D9D9D9"/>
            <w:vAlign w:val="center"/>
            <w:hideMark/>
          </w:tcPr>
          <w:p w:rsidR="002339A4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Ціна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за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одиницю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, </w:t>
            </w:r>
          </w:p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 w:rsidRPr="00FB5680">
              <w:rPr>
                <w:b/>
                <w:bCs/>
                <w:color w:val="000000"/>
                <w:lang w:val="en-US"/>
              </w:rPr>
              <w:t>грн</w:t>
            </w:r>
            <w:proofErr w:type="spellEnd"/>
            <w:proofErr w:type="gramEnd"/>
            <w:r w:rsidRPr="00FB5680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605" w:type="dxa"/>
            <w:shd w:val="clear" w:color="000000" w:fill="D9D9D9"/>
            <w:vAlign w:val="center"/>
            <w:hideMark/>
          </w:tcPr>
          <w:p w:rsidR="002339A4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Вартість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 xml:space="preserve">, </w:t>
            </w:r>
          </w:p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 w:rsidRPr="00FB5680">
              <w:rPr>
                <w:b/>
                <w:bCs/>
                <w:color w:val="000000"/>
                <w:lang w:val="en-US"/>
              </w:rPr>
              <w:t>грн</w:t>
            </w:r>
            <w:proofErr w:type="spellEnd"/>
            <w:proofErr w:type="gramEnd"/>
            <w:r w:rsidRPr="00FB5680">
              <w:rPr>
                <w:b/>
                <w:bCs/>
                <w:color w:val="000000"/>
                <w:lang w:val="en-US"/>
              </w:rPr>
              <w:t>.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Аліса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Червона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королева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15 000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15 000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Кролика</w:t>
            </w:r>
            <w:proofErr w:type="spellEnd"/>
            <w:r w:rsidRPr="00FB5680">
              <w:rPr>
                <w:color w:val="000000"/>
                <w:lang w:val="en-US"/>
              </w:rPr>
              <w:t xml:space="preserve"> з </w:t>
            </w:r>
            <w:proofErr w:type="spellStart"/>
            <w:r w:rsidRPr="00FB5680">
              <w:rPr>
                <w:color w:val="000000"/>
                <w:lang w:val="en-US"/>
              </w:rPr>
              <w:t>годинником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5 000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5 000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Чеширський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кіт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15 000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15 000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Капелюшник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Скульптура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Карти-охорона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6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6 000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36 000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</w:rPr>
            </w:pPr>
            <w:r w:rsidRPr="00FB5680">
              <w:rPr>
                <w:color w:val="000000"/>
              </w:rPr>
              <w:t xml:space="preserve">Декоративна клумба «Вежа з </w:t>
            </w:r>
            <w:proofErr w:type="spellStart"/>
            <w:r w:rsidRPr="00FB5680">
              <w:rPr>
                <w:color w:val="000000"/>
              </w:rPr>
              <w:t>чашок</w:t>
            </w:r>
            <w:proofErr w:type="spellEnd"/>
            <w:r w:rsidRPr="00FB5680">
              <w:rPr>
                <w:color w:val="000000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40 000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Сцена</w:t>
            </w:r>
            <w:proofErr w:type="spellEnd"/>
            <w:r w:rsidRPr="00FB5680">
              <w:rPr>
                <w:color w:val="000000"/>
                <w:lang w:val="en-US"/>
              </w:rPr>
              <w:t xml:space="preserve"> «</w:t>
            </w:r>
            <w:proofErr w:type="spellStart"/>
            <w:r w:rsidRPr="00FB5680">
              <w:rPr>
                <w:color w:val="000000"/>
                <w:lang w:val="en-US"/>
              </w:rPr>
              <w:t>Шахова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дошка</w:t>
            </w:r>
            <w:proofErr w:type="spellEnd"/>
            <w:r w:rsidRPr="00FB5680">
              <w:rPr>
                <w:color w:val="000000"/>
                <w:lang w:val="en-US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80 000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Сміттєві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урни</w:t>
            </w:r>
            <w:proofErr w:type="spellEnd"/>
            <w:r w:rsidRPr="00FB5680">
              <w:rPr>
                <w:color w:val="000000"/>
                <w:lang w:val="en-US"/>
              </w:rPr>
              <w:t xml:space="preserve"> "</w:t>
            </w:r>
            <w:proofErr w:type="spellStart"/>
            <w:r w:rsidRPr="00FB5680">
              <w:rPr>
                <w:color w:val="000000"/>
                <w:lang w:val="en-US"/>
              </w:rPr>
              <w:t>Капелюхи</w:t>
            </w:r>
            <w:proofErr w:type="spellEnd"/>
            <w:r w:rsidRPr="00FB5680">
              <w:rPr>
                <w:color w:val="000000"/>
                <w:lang w:val="en-US"/>
              </w:rPr>
              <w:t>"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6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6 000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</w:rPr>
            </w:pPr>
            <w:proofErr w:type="spellStart"/>
            <w:r w:rsidRPr="00FB5680">
              <w:rPr>
                <w:color w:val="000000"/>
              </w:rPr>
              <w:t>Вхід</w:t>
            </w:r>
            <w:proofErr w:type="spellEnd"/>
            <w:r w:rsidRPr="00FB5680">
              <w:rPr>
                <w:color w:val="000000"/>
              </w:rPr>
              <w:t xml:space="preserve"> у </w:t>
            </w:r>
            <w:proofErr w:type="spellStart"/>
            <w:r w:rsidRPr="00FB5680">
              <w:rPr>
                <w:color w:val="000000"/>
              </w:rPr>
              <w:t>вигляді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замкова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щілина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80 000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Стенд-об'ява</w:t>
            </w:r>
            <w:proofErr w:type="spellEnd"/>
            <w:r w:rsidRPr="00FB5680">
              <w:rPr>
                <w:color w:val="000000"/>
                <w:lang w:val="en-US"/>
              </w:rPr>
              <w:t xml:space="preserve"> у </w:t>
            </w:r>
            <w:proofErr w:type="spellStart"/>
            <w:r w:rsidRPr="00FB5680">
              <w:rPr>
                <w:color w:val="000000"/>
                <w:lang w:val="en-US"/>
              </w:rPr>
              <w:t>вигляді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8 500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8 500</w:t>
            </w:r>
          </w:p>
        </w:tc>
      </w:tr>
      <w:tr w:rsidR="002339A4" w:rsidRPr="00FB5680" w:rsidTr="002339A4">
        <w:trPr>
          <w:trHeight w:val="315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proofErr w:type="spellStart"/>
            <w:r w:rsidRPr="00FB5680">
              <w:rPr>
                <w:color w:val="000000"/>
                <w:lang w:val="en-US"/>
              </w:rPr>
              <w:t>Паркові</w:t>
            </w:r>
            <w:proofErr w:type="spellEnd"/>
            <w:r w:rsidRPr="00FB5680">
              <w:rPr>
                <w:color w:val="000000"/>
                <w:lang w:val="en-US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ліхтарі</w:t>
            </w:r>
            <w:proofErr w:type="spellEnd"/>
            <w:r w:rsidRPr="00FB5680">
              <w:rPr>
                <w:color w:val="000000"/>
                <w:lang w:val="en-US"/>
              </w:rPr>
              <w:t xml:space="preserve"> (</w:t>
            </w:r>
            <w:proofErr w:type="spellStart"/>
            <w:r w:rsidRPr="00FB5680">
              <w:rPr>
                <w:color w:val="000000"/>
                <w:lang w:val="en-US"/>
              </w:rPr>
              <w:t>освітлення</w:t>
            </w:r>
            <w:proofErr w:type="spellEnd"/>
            <w:r w:rsidRPr="00FB5680">
              <w:rPr>
                <w:color w:val="000000"/>
                <w:lang w:val="en-US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8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20 000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160 000</w:t>
            </w:r>
          </w:p>
        </w:tc>
      </w:tr>
      <w:tr w:rsidR="002339A4" w:rsidRPr="00FB5680" w:rsidTr="002339A4">
        <w:trPr>
          <w:trHeight w:val="630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286CFA" w:rsidRDefault="002339A4" w:rsidP="00ED0974">
            <w:pPr>
              <w:rPr>
                <w:color w:val="000000"/>
              </w:rPr>
            </w:pPr>
            <w:r w:rsidRPr="00286CFA">
              <w:rPr>
                <w:color w:val="000000"/>
              </w:rPr>
              <w:t xml:space="preserve">Лава </w:t>
            </w:r>
            <w:proofErr w:type="spellStart"/>
            <w:r w:rsidRPr="00286CFA">
              <w:rPr>
                <w:color w:val="000000"/>
              </w:rPr>
              <w:t>зігнута</w:t>
            </w:r>
            <w:proofErr w:type="spellEnd"/>
            <w:r w:rsidRPr="00286CFA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InterAtletika</w:t>
            </w:r>
            <w:proofErr w:type="spellEnd"/>
            <w:r w:rsidRPr="00286CFA">
              <w:rPr>
                <w:color w:val="000000"/>
              </w:rPr>
              <w:t xml:space="preserve"> </w:t>
            </w:r>
            <w:r w:rsidRPr="00FB5680">
              <w:rPr>
                <w:color w:val="000000"/>
                <w:lang w:val="en-US"/>
              </w:rPr>
              <w:t>LP</w:t>
            </w:r>
            <w:r w:rsidRPr="00286CFA">
              <w:rPr>
                <w:color w:val="000000"/>
              </w:rPr>
              <w:t xml:space="preserve">012 </w:t>
            </w:r>
            <w:proofErr w:type="spellStart"/>
            <w:r w:rsidRPr="00286CFA">
              <w:rPr>
                <w:color w:val="000000"/>
              </w:rPr>
              <w:t>або</w:t>
            </w:r>
            <w:proofErr w:type="spellEnd"/>
            <w:r w:rsidRPr="00286CFA">
              <w:rPr>
                <w:color w:val="000000"/>
              </w:rPr>
              <w:t xml:space="preserve"> Лава </w:t>
            </w:r>
            <w:proofErr w:type="spellStart"/>
            <w:r w:rsidRPr="00FB5680">
              <w:rPr>
                <w:color w:val="000000"/>
                <w:lang w:val="en-US"/>
              </w:rPr>
              <w:t>InterAtletika</w:t>
            </w:r>
            <w:proofErr w:type="spellEnd"/>
            <w:r w:rsidRPr="00286CFA">
              <w:rPr>
                <w:color w:val="000000"/>
              </w:rPr>
              <w:t xml:space="preserve"> </w:t>
            </w:r>
            <w:r w:rsidRPr="00FB5680">
              <w:rPr>
                <w:color w:val="000000"/>
                <w:lang w:val="en-US"/>
              </w:rPr>
              <w:t>LP</w:t>
            </w:r>
            <w:r w:rsidRPr="00286CFA">
              <w:rPr>
                <w:color w:val="000000"/>
              </w:rPr>
              <w:t>065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4 500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45 000</w:t>
            </w:r>
          </w:p>
        </w:tc>
      </w:tr>
      <w:tr w:rsidR="002339A4" w:rsidRPr="00FB5680" w:rsidTr="002339A4">
        <w:trPr>
          <w:trHeight w:val="630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286CFA" w:rsidRDefault="002339A4" w:rsidP="00ED0974">
            <w:pPr>
              <w:rPr>
                <w:color w:val="000000"/>
              </w:rPr>
            </w:pPr>
            <w:r w:rsidRPr="00286CFA">
              <w:rPr>
                <w:color w:val="000000"/>
              </w:rPr>
              <w:t xml:space="preserve">Камера </w:t>
            </w:r>
            <w:proofErr w:type="spellStart"/>
            <w:r w:rsidRPr="00286CFA">
              <w:rPr>
                <w:color w:val="000000"/>
              </w:rPr>
              <w:t>відеоспостереження</w:t>
            </w:r>
            <w:proofErr w:type="spellEnd"/>
            <w:r w:rsidRPr="00286CFA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  <w:lang w:val="en-US"/>
              </w:rPr>
              <w:t>Dahua</w:t>
            </w:r>
            <w:proofErr w:type="spellEnd"/>
            <w:r w:rsidRPr="00286CFA">
              <w:rPr>
                <w:color w:val="000000"/>
              </w:rPr>
              <w:t xml:space="preserve"> </w:t>
            </w:r>
            <w:r w:rsidRPr="00FB5680">
              <w:rPr>
                <w:color w:val="000000"/>
                <w:lang w:val="en-US"/>
              </w:rPr>
              <w:t>Technology</w:t>
            </w:r>
            <w:r w:rsidRPr="00286CFA">
              <w:rPr>
                <w:color w:val="000000"/>
              </w:rPr>
              <w:t xml:space="preserve"> </w:t>
            </w:r>
            <w:r w:rsidRPr="00FB5680">
              <w:rPr>
                <w:color w:val="000000"/>
                <w:lang w:val="en-US"/>
              </w:rPr>
              <w:t>DH</w:t>
            </w:r>
            <w:r w:rsidRPr="00286CFA">
              <w:rPr>
                <w:color w:val="000000"/>
              </w:rPr>
              <w:t>-</w:t>
            </w:r>
            <w:r w:rsidRPr="00FB5680">
              <w:rPr>
                <w:color w:val="000000"/>
                <w:lang w:val="en-US"/>
              </w:rPr>
              <w:t>TPC</w:t>
            </w:r>
            <w:r w:rsidRPr="00286CFA">
              <w:rPr>
                <w:color w:val="000000"/>
              </w:rPr>
              <w:t>-</w:t>
            </w:r>
            <w:r w:rsidRPr="00FB5680">
              <w:rPr>
                <w:color w:val="000000"/>
                <w:lang w:val="en-US"/>
              </w:rPr>
              <w:t>BF</w:t>
            </w:r>
            <w:r w:rsidRPr="00286CFA">
              <w:rPr>
                <w:color w:val="000000"/>
              </w:rPr>
              <w:t>2120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3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42 000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126 000</w:t>
            </w:r>
          </w:p>
        </w:tc>
      </w:tr>
      <w:tr w:rsidR="002339A4" w:rsidRPr="00FB5680" w:rsidTr="002339A4">
        <w:trPr>
          <w:trHeight w:val="960"/>
        </w:trPr>
        <w:tc>
          <w:tcPr>
            <w:tcW w:w="4044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</w:rPr>
            </w:pPr>
            <w:proofErr w:type="spellStart"/>
            <w:r w:rsidRPr="00FB5680">
              <w:rPr>
                <w:color w:val="000000"/>
              </w:rPr>
              <w:t>Встановлення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камери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відеофіксації</w:t>
            </w:r>
            <w:proofErr w:type="spellEnd"/>
            <w:r w:rsidRPr="00FB5680">
              <w:rPr>
                <w:color w:val="000000"/>
              </w:rPr>
              <w:t xml:space="preserve">: </w:t>
            </w:r>
            <w:proofErr w:type="spellStart"/>
            <w:r w:rsidRPr="00FB5680">
              <w:rPr>
                <w:color w:val="000000"/>
              </w:rPr>
              <w:t>додаткове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обладнення</w:t>
            </w:r>
            <w:proofErr w:type="spellEnd"/>
            <w:r w:rsidRPr="00FB5680">
              <w:rPr>
                <w:color w:val="000000"/>
              </w:rPr>
              <w:t xml:space="preserve">, кабеля, </w:t>
            </w:r>
            <w:proofErr w:type="spellStart"/>
            <w:r w:rsidRPr="00FB5680">
              <w:rPr>
                <w:color w:val="000000"/>
              </w:rPr>
              <w:t>інше</w:t>
            </w:r>
            <w:proofErr w:type="spellEnd"/>
            <w:r w:rsidRPr="00FB5680">
              <w:rPr>
                <w:color w:val="000000"/>
              </w:rPr>
              <w:t xml:space="preserve"> </w:t>
            </w:r>
            <w:proofErr w:type="spellStart"/>
            <w:r w:rsidRPr="00FB5680">
              <w:rPr>
                <w:color w:val="000000"/>
              </w:rPr>
              <w:t>устаткування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78 500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78 500</w:t>
            </w:r>
          </w:p>
        </w:tc>
      </w:tr>
      <w:tr w:rsidR="002339A4" w:rsidRPr="00FB5680" w:rsidTr="004B0DB9">
        <w:trPr>
          <w:trHeight w:val="330"/>
        </w:trPr>
        <w:tc>
          <w:tcPr>
            <w:tcW w:w="5286" w:type="dxa"/>
            <w:gridSpan w:val="2"/>
            <w:shd w:val="clear" w:color="auto" w:fill="auto"/>
            <w:vAlign w:val="center"/>
            <w:hideMark/>
          </w:tcPr>
          <w:p w:rsidR="002339A4" w:rsidRPr="00FB5680" w:rsidRDefault="002339A4" w:rsidP="00ED0974">
            <w:pPr>
              <w:rPr>
                <w:color w:val="000000"/>
                <w:lang w:val="en-US"/>
              </w:rPr>
            </w:pPr>
            <w:r w:rsidRPr="00FB5680">
              <w:rPr>
                <w:color w:val="000000"/>
                <w:lang w:val="en-US"/>
              </w:rPr>
              <w:t> </w:t>
            </w:r>
          </w:p>
        </w:tc>
        <w:tc>
          <w:tcPr>
            <w:tcW w:w="2749" w:type="dxa"/>
            <w:shd w:val="clear" w:color="000000" w:fill="FCE4D6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B5680">
              <w:rPr>
                <w:b/>
                <w:bCs/>
                <w:color w:val="000000"/>
                <w:lang w:val="en-US"/>
              </w:rPr>
              <w:t>Всього</w:t>
            </w:r>
            <w:proofErr w:type="spellEnd"/>
            <w:r w:rsidRPr="00FB5680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605" w:type="dxa"/>
            <w:shd w:val="clear" w:color="000000" w:fill="FCE4D6"/>
            <w:vAlign w:val="center"/>
            <w:hideMark/>
          </w:tcPr>
          <w:p w:rsidR="002339A4" w:rsidRPr="00FB5680" w:rsidRDefault="002339A4" w:rsidP="00ED097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735</w:t>
            </w:r>
            <w:r w:rsidRPr="00FB5680">
              <w:rPr>
                <w:b/>
                <w:bCs/>
                <w:color w:val="000000"/>
                <w:lang w:val="en-US"/>
              </w:rPr>
              <w:t xml:space="preserve"> 000</w:t>
            </w:r>
          </w:p>
        </w:tc>
      </w:tr>
    </w:tbl>
    <w:p w:rsidR="002339A4" w:rsidRPr="002339A4" w:rsidRDefault="002339A4">
      <w:pPr>
        <w:rPr>
          <w:lang w:val="uk-UA"/>
        </w:rPr>
      </w:pPr>
    </w:p>
    <w:sectPr w:rsidR="002339A4" w:rsidRPr="0023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A4"/>
    <w:rsid w:val="002339A4"/>
    <w:rsid w:val="00350764"/>
    <w:rsid w:val="008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C1E"/>
  <w15:chartTrackingRefBased/>
  <w15:docId w15:val="{8EF192DF-229D-4C2D-97BF-86CB3F2F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2022-01-25T15:13:00Z</dcterms:created>
  <dcterms:modified xsi:type="dcterms:W3CDTF">2022-01-25T15:16:00Z</dcterms:modified>
</cp:coreProperties>
</file>