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A5" w:rsidRPr="00EB6DAB" w:rsidRDefault="005677A5" w:rsidP="00EB6D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>ідей «Суми майбутнього»</w:t>
      </w:r>
    </w:p>
    <w:p w:rsidR="005677A5" w:rsidRPr="00EB6DAB" w:rsidRDefault="00895058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16 червня 2018 року відбувся перший в місті Фестиваль Ідей «Суми Майбутнього», мета якого – сприяти інноваційному розвитку міста, поширенню ідей про використання нових технологій в житті містян, про досягнення в медицині, програмуванні, дозвіллі тощо, які мають </w:t>
      </w:r>
      <w:r w:rsidR="00F95DA4" w:rsidRPr="00EB6DAB">
        <w:rPr>
          <w:rFonts w:ascii="Times New Roman" w:hAnsi="Times New Roman" w:cs="Times New Roman"/>
          <w:sz w:val="28"/>
          <w:szCs w:val="28"/>
          <w:lang w:val="uk-UA"/>
        </w:rPr>
        <w:t>покращити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якість життя в місті. </w:t>
      </w:r>
    </w:p>
    <w:p w:rsidR="005677A5" w:rsidRPr="00EB6DAB" w:rsidRDefault="00895058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На площі біля Конгрес-Центру </w:t>
      </w:r>
      <w:proofErr w:type="spellStart"/>
      <w:r w:rsidRPr="00EB6DAB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та в самій будівлі було розташовано понад 20 локацій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>. Тут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були представлені технології 3</w:t>
      </w:r>
      <w:r w:rsidRPr="00EB6D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>- та 2</w:t>
      </w:r>
      <w:r w:rsidRPr="00EB6D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-друку, </w:t>
      </w:r>
      <w:r w:rsidR="00F95DA4" w:rsidRPr="00EB6DAB">
        <w:rPr>
          <w:rFonts w:ascii="Times New Roman" w:hAnsi="Times New Roman" w:cs="Times New Roman"/>
          <w:sz w:val="28"/>
          <w:szCs w:val="28"/>
          <w:lang w:val="uk-UA"/>
        </w:rPr>
        <w:t>змагання робототехніки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, фізичні та хімічні експерименти. </w:t>
      </w:r>
    </w:p>
    <w:p w:rsidR="005677A5" w:rsidRPr="00EB6DAB" w:rsidRDefault="005677A5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Сумчани </w:t>
      </w:r>
      <w:r w:rsidR="00895058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та гості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мали змогу </w:t>
      </w:r>
      <w:r w:rsidR="00F95DA4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відвідати лазерний тир, майстер-класи із молекулярної кухні та альтернативного </w:t>
      </w:r>
      <w:proofErr w:type="spellStart"/>
      <w:r w:rsidRPr="00EB6DAB">
        <w:rPr>
          <w:rFonts w:ascii="Times New Roman" w:hAnsi="Times New Roman" w:cs="Times New Roman"/>
          <w:sz w:val="28"/>
          <w:szCs w:val="28"/>
          <w:lang w:val="uk-UA"/>
        </w:rPr>
        <w:t>каво</w:t>
      </w:r>
      <w:r w:rsidR="00F95DA4" w:rsidRPr="00EB6DAB">
        <w:rPr>
          <w:rFonts w:ascii="Times New Roman" w:hAnsi="Times New Roman" w:cs="Times New Roman"/>
          <w:sz w:val="28"/>
          <w:szCs w:val="28"/>
          <w:lang w:val="uk-UA"/>
        </w:rPr>
        <w:t>варіння</w:t>
      </w:r>
      <w:proofErr w:type="spellEnd"/>
      <w:r w:rsidR="00F95DA4" w:rsidRPr="00EB6DAB">
        <w:rPr>
          <w:rFonts w:ascii="Times New Roman" w:hAnsi="Times New Roman" w:cs="Times New Roman"/>
          <w:sz w:val="28"/>
          <w:szCs w:val="28"/>
          <w:lang w:val="uk-UA"/>
        </w:rPr>
        <w:t>, надрукувати 3</w:t>
      </w:r>
      <w:r w:rsidR="00F95DA4" w:rsidRPr="00EB6D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95DA4" w:rsidRPr="00EB6DAB">
        <w:rPr>
          <w:rFonts w:ascii="Times New Roman" w:hAnsi="Times New Roman" w:cs="Times New Roman"/>
          <w:sz w:val="28"/>
          <w:szCs w:val="28"/>
          <w:lang w:val="uk-UA"/>
        </w:rPr>
        <w:t>-сувенір на згадку, познайомитися із новим стилем життя від представників йога-студії</w:t>
      </w:r>
      <w:r w:rsidR="003C7C96" w:rsidRPr="00EB6DAB">
        <w:rPr>
          <w:rFonts w:ascii="Times New Roman" w:hAnsi="Times New Roman" w:cs="Times New Roman"/>
          <w:sz w:val="28"/>
          <w:szCs w:val="28"/>
          <w:lang w:val="uk-UA"/>
        </w:rPr>
        <w:t>, записатися на курси китайської мови та взяти участь в майстер-класі із каліграфії</w:t>
      </w:r>
      <w:r w:rsidR="00F95DA4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677A5" w:rsidRPr="00EB6DAB" w:rsidRDefault="00F95DA4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Трансформатор Тесла, безпілотний міні-автомобіль, </w:t>
      </w:r>
      <w:proofErr w:type="spellStart"/>
      <w:r w:rsidRPr="00EB6DAB">
        <w:rPr>
          <w:rFonts w:ascii="Times New Roman" w:hAnsi="Times New Roman" w:cs="Times New Roman"/>
          <w:sz w:val="28"/>
          <w:szCs w:val="28"/>
          <w:lang w:val="uk-UA"/>
        </w:rPr>
        <w:t>квадрокоптер</w:t>
      </w:r>
      <w:proofErr w:type="spellEnd"/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, хірургічний тренажер доповнили уявлення про технології майбутнього. </w:t>
      </w:r>
    </w:p>
    <w:p w:rsidR="005677A5" w:rsidRPr="00EB6DAB" w:rsidRDefault="00F95DA4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Крім освітніх та наукових проектів частина локацій Фестивалю була присвячено художньому та театральному мистецтву, де відвідувачі змогли випробувати себе в якості митців. Віртуальна автошкола та майстер-класи із програмування 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привернули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>увагу дітей, які із з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ахопленням брали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в них участь. </w:t>
      </w:r>
    </w:p>
    <w:p w:rsidR="00F95DA4" w:rsidRPr="00EB6DAB" w:rsidRDefault="00F95DA4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>На додачу до цього відвідувачі отримали неперевершений досвід від аніматорів – живих скульптур, конкурсів від різних локацій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. А ще – від </w:t>
      </w:r>
      <w:r w:rsidR="003C7C96" w:rsidRPr="00EB6DAB">
        <w:rPr>
          <w:rFonts w:ascii="Times New Roman" w:hAnsi="Times New Roman" w:cs="Times New Roman"/>
          <w:sz w:val="28"/>
          <w:szCs w:val="28"/>
          <w:lang w:val="uk-UA"/>
        </w:rPr>
        <w:t>фут-</w:t>
      </w:r>
      <w:proofErr w:type="spellStart"/>
      <w:r w:rsidRPr="00EB6DAB"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, після завершення якого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отримали </w:t>
      </w:r>
      <w:r w:rsidR="003C7C96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подарунки від організаторів. </w:t>
      </w:r>
    </w:p>
    <w:p w:rsidR="005677A5" w:rsidRPr="00EB6DAB" w:rsidRDefault="003C7C96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>Із 14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00 почали свою роботу локації </w:t>
      </w:r>
      <w:r w:rsidR="00BE7960" w:rsidRPr="00EB6DAB">
        <w:rPr>
          <w:rFonts w:ascii="Times New Roman" w:hAnsi="Times New Roman" w:cs="Times New Roman"/>
          <w:sz w:val="28"/>
          <w:szCs w:val="28"/>
          <w:lang w:val="uk-UA"/>
        </w:rPr>
        <w:t>всередині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Конгрес-Центру </w:t>
      </w:r>
      <w:proofErr w:type="spellStart"/>
      <w:r w:rsidRPr="00EB6DAB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майстер-класи з програмування для дітей, майстер-клас із художнього мистецтва, та </w:t>
      </w:r>
      <w:r w:rsidRPr="00EB6DAB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6DA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платформа. </w:t>
      </w:r>
    </w:p>
    <w:p w:rsidR="003C7C96" w:rsidRPr="00EB6DAB" w:rsidRDefault="003C7C96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Pr="00EB6DAB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6DA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платформи виступили спікери, які </w:t>
      </w:r>
      <w:r w:rsidR="00BE7960" w:rsidRPr="00EB6DAB">
        <w:rPr>
          <w:rFonts w:ascii="Times New Roman" w:hAnsi="Times New Roman" w:cs="Times New Roman"/>
          <w:sz w:val="28"/>
          <w:szCs w:val="28"/>
          <w:lang w:val="uk-UA"/>
        </w:rPr>
        <w:t>представили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свої </w:t>
      </w:r>
      <w:r w:rsidR="00BE7960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в області підприємництва, запуску та фінансування нових ідей. </w:t>
      </w:r>
    </w:p>
    <w:p w:rsidR="005677A5" w:rsidRPr="00EB6DAB" w:rsidRDefault="003C7C96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>Даний проект створено командою дослідників Сумського державного університету</w:t>
      </w:r>
      <w:r w:rsidR="008C165C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і був реалізований у рамках Громадського бюджету за підтримки Сумської міської ради. 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>Виконавцем проекту став міський «Центр дозвілля молоді».</w:t>
      </w:r>
    </w:p>
    <w:p w:rsidR="00F95DA4" w:rsidRPr="00EB6DAB" w:rsidRDefault="005677A5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Кошторис проекту передбачав 198 </w:t>
      </w:r>
      <w:r w:rsidR="003C7C96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8C165C" w:rsidRPr="00EB6DA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3C7C96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., при цьому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>вдалося зекономити близько 8 тис. грн.</w:t>
      </w:r>
      <w:r w:rsidR="003C7C96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77A5" w:rsidRPr="00EB6DAB" w:rsidRDefault="003C7C96" w:rsidP="00EB6D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у рамках Фестивалю поєднались зусилля представників 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влади, науковців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Сумського державного університету, підприємців міста та області і небайдужих містян, які 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>стали учасниками події.</w:t>
      </w:r>
    </w:p>
    <w:p w:rsidR="00BE7960" w:rsidRDefault="003C7C96" w:rsidP="00EB6DAB">
      <w:pPr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естиваль за приблизними розрахунками 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відвідало 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більше 600 </w:t>
      </w:r>
      <w:r w:rsidR="005677A5" w:rsidRPr="00EB6DAB">
        <w:rPr>
          <w:rFonts w:ascii="Times New Roman" w:hAnsi="Times New Roman" w:cs="Times New Roman"/>
          <w:sz w:val="28"/>
          <w:szCs w:val="28"/>
          <w:lang w:val="uk-UA"/>
        </w:rPr>
        <w:t>сумчан</w:t>
      </w:r>
      <w:r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7960" w:rsidRPr="00EB6DAB">
        <w:rPr>
          <w:rFonts w:ascii="Times New Roman" w:hAnsi="Times New Roman" w:cs="Times New Roman"/>
          <w:sz w:val="28"/>
          <w:szCs w:val="28"/>
          <w:lang w:val="uk-UA"/>
        </w:rPr>
        <w:t xml:space="preserve">Сподіваємось, що дана подія стане першою із багатьох наступних, та </w:t>
      </w:r>
      <w:r w:rsidR="00BE7960" w:rsidRPr="00EB6DAB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стане прикладом для подачі нових проектів громадського бюджету та втілення нових ідей і мрій.</w:t>
      </w:r>
    </w:p>
    <w:p w:rsidR="00EB6DAB" w:rsidRPr="00EB6DAB" w:rsidRDefault="00EB6DAB" w:rsidP="00EB6DAB">
      <w:pPr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EB6DAB" w:rsidRDefault="00681BD3" w:rsidP="00EB6DAB">
      <w:pPr>
        <w:ind w:firstLine="709"/>
        <w:jc w:val="both"/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</w:pPr>
      <w:r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Опитування сумчан та анонс </w:t>
      </w:r>
      <w:r w:rsidR="00DF52CF"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>поді</w:t>
      </w:r>
      <w:r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="00DF52CF"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F52CF" w:rsidRPr="00EB6DAB" w:rsidRDefault="00DF52CF" w:rsidP="00EB6DAB">
      <w:pPr>
        <w:ind w:firstLine="709"/>
        <w:jc w:val="both"/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</w:pPr>
      <w:r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– на каналі </w:t>
      </w:r>
      <w:proofErr w:type="spellStart"/>
      <w:r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>Відікон</w:t>
      </w:r>
      <w:proofErr w:type="spellEnd"/>
      <w:r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hyperlink r:id="rId5" w:history="1">
        <w:r w:rsidR="005677A5" w:rsidRPr="00EB6DAB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https://www.youtube.com/watch?v=-odj31nM80s</w:t>
        </w:r>
      </w:hyperlink>
    </w:p>
    <w:p w:rsidR="00681BD3" w:rsidRPr="00EB6DAB" w:rsidRDefault="00EB6DAB" w:rsidP="00EB6DAB">
      <w:pPr>
        <w:ind w:firstLine="709"/>
        <w:jc w:val="both"/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</w:pPr>
      <w:r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>-</w:t>
      </w:r>
      <w:r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C1EAA"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681BD3"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а каналі СТС </w:t>
      </w:r>
      <w:hyperlink r:id="rId6" w:history="1">
        <w:r w:rsidR="00681BD3" w:rsidRPr="00EB6DAB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http://sts.sumy.ua/video-news/molekulyarna-kuhnya-yoga-kvesti-sumchan-zaproshuyut-na-festival-idey.html</w:t>
        </w:r>
      </w:hyperlink>
    </w:p>
    <w:p w:rsidR="00681BD3" w:rsidRPr="00EB6DAB" w:rsidRDefault="00EB6DAB" w:rsidP="00EB6DAB">
      <w:pPr>
        <w:pStyle w:val="a5"/>
        <w:ind w:left="0" w:firstLine="709"/>
        <w:jc w:val="both"/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AC1EAA"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proofErr w:type="spellStart"/>
      <w:r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>Youtube</w:t>
      </w:r>
      <w:proofErr w:type="spellEnd"/>
      <w:r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AC1EAA"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каналі «Сумська міська рада» - </w:t>
      </w:r>
      <w:hyperlink r:id="rId7" w:history="1">
        <w:r w:rsidR="00AC1EAA" w:rsidRPr="00EB6DAB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https://www.youtube.com/watch?v=s5X2pXQvj5Y</w:t>
        </w:r>
      </w:hyperlink>
      <w:r w:rsidR="00AC1EAA" w:rsidRPr="00EB6DAB">
        <w:rPr>
          <w:rStyle w:val="textexposedshow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B6DAB" w:rsidRPr="00EB6DAB" w:rsidRDefault="00EB6DAB" w:rsidP="00EB6D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B6DAB">
        <w:rPr>
          <w:rFonts w:ascii="Times New Roman" w:hAnsi="Times New Roman" w:cs="Times New Roman"/>
          <w:i/>
          <w:sz w:val="28"/>
          <w:szCs w:val="28"/>
          <w:lang w:val="uk-UA"/>
        </w:rPr>
        <w:t>Фотозвіт</w:t>
      </w:r>
      <w:proofErr w:type="spellEnd"/>
      <w:r w:rsidRPr="00EB6D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Фестивалю ідей «Суми майбутнього» - </w:t>
      </w:r>
      <w:hyperlink r:id="rId8" w:history="1">
        <w:r w:rsidRPr="00EB6DAB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https://www.flickr.com/photos/afisha_sumy/albums/72157692283589830/with/42851225071/</w:t>
        </w:r>
      </w:hyperlink>
    </w:p>
    <w:p w:rsidR="00016DFB" w:rsidRPr="00EB6DAB" w:rsidRDefault="00EB6DAB" w:rsidP="00EB6DA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B6DAB">
        <w:rPr>
          <w:rFonts w:ascii="Times New Roman" w:hAnsi="Times New Roman" w:cs="Times New Roman"/>
          <w:i/>
          <w:sz w:val="28"/>
          <w:szCs w:val="28"/>
          <w:lang w:val="uk-UA"/>
        </w:rPr>
        <w:t>Відео</w:t>
      </w:r>
      <w:r w:rsidR="00DF52CF" w:rsidRPr="00EB6D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подію від </w:t>
      </w:r>
      <w:r w:rsidR="00AC1EAA" w:rsidRPr="00EB6DAB">
        <w:rPr>
          <w:rFonts w:ascii="Times New Roman" w:hAnsi="Times New Roman" w:cs="Times New Roman"/>
          <w:i/>
          <w:sz w:val="28"/>
          <w:szCs w:val="28"/>
          <w:lang w:val="en-US"/>
        </w:rPr>
        <w:t>UA</w:t>
      </w:r>
      <w:r w:rsidR="00AC1EAA" w:rsidRPr="00EB6DA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AC1EAA" w:rsidRPr="00EB6DAB">
        <w:rPr>
          <w:rFonts w:ascii="Times New Roman" w:hAnsi="Times New Roman" w:cs="Times New Roman"/>
          <w:i/>
          <w:sz w:val="28"/>
          <w:szCs w:val="28"/>
          <w:lang w:val="en-US"/>
        </w:rPr>
        <w:t>Sumy</w:t>
      </w:r>
      <w:r w:rsidR="00DF52CF" w:rsidRPr="00EB6D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  <w:r w:rsidR="00AC1EAA" w:rsidRPr="00EB6D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9" w:history="1">
        <w:r w:rsidR="00AC1EAA" w:rsidRPr="00EB6DAB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http://tv.sumy.ua/festyval-idej-vidbuvsya-u-sumah/</w:t>
        </w:r>
      </w:hyperlink>
      <w:bookmarkEnd w:id="0"/>
    </w:p>
    <w:sectPr w:rsidR="00016DFB" w:rsidRPr="00EB6DAB" w:rsidSect="00C0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71BBA"/>
    <w:multiLevelType w:val="hybridMultilevel"/>
    <w:tmpl w:val="C090CC74"/>
    <w:lvl w:ilvl="0" w:tplc="8B4A2DA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2CF"/>
    <w:rsid w:val="00016DFB"/>
    <w:rsid w:val="00042BE2"/>
    <w:rsid w:val="0019409A"/>
    <w:rsid w:val="001E7B17"/>
    <w:rsid w:val="003C7C96"/>
    <w:rsid w:val="005677A5"/>
    <w:rsid w:val="00677755"/>
    <w:rsid w:val="00681BD3"/>
    <w:rsid w:val="00895058"/>
    <w:rsid w:val="008C165C"/>
    <w:rsid w:val="00AC1EAA"/>
    <w:rsid w:val="00BE7960"/>
    <w:rsid w:val="00C073FF"/>
    <w:rsid w:val="00D80AD4"/>
    <w:rsid w:val="00DF52CF"/>
    <w:rsid w:val="00EB6DAB"/>
    <w:rsid w:val="00F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A39A"/>
  <w15:docId w15:val="{F102A0CD-8BBC-4755-821E-F7A5C594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FF"/>
  </w:style>
  <w:style w:type="paragraph" w:styleId="3">
    <w:name w:val="heading 3"/>
    <w:basedOn w:val="a"/>
    <w:link w:val="30"/>
    <w:uiPriority w:val="9"/>
    <w:qFormat/>
    <w:rsid w:val="00895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DF52CF"/>
  </w:style>
  <w:style w:type="character" w:styleId="a3">
    <w:name w:val="Hyperlink"/>
    <w:basedOn w:val="a0"/>
    <w:uiPriority w:val="99"/>
    <w:unhideWhenUsed/>
    <w:rsid w:val="00DF52C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95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9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oh-">
    <w:name w:val="_3oh-"/>
    <w:basedOn w:val="a0"/>
    <w:rsid w:val="003C7C96"/>
  </w:style>
  <w:style w:type="paragraph" w:styleId="a5">
    <w:name w:val="List Paragraph"/>
    <w:basedOn w:val="a"/>
    <w:uiPriority w:val="34"/>
    <w:qFormat/>
    <w:rsid w:val="0068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afisha_sumy/albums/72157692283589830/with/428512250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5X2pXQvj5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s.sumy.ua/video-news/molekulyarna-kuhnya-yoga-kvesti-sumchan-zaproshuyut-na-festival-ide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odj31nM80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v.sumy.ua/festyval-idej-vidbuvsya-u-sum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Моша Андрій Михайлович</cp:lastModifiedBy>
  <cp:revision>6</cp:revision>
  <dcterms:created xsi:type="dcterms:W3CDTF">2018-06-17T10:11:00Z</dcterms:created>
  <dcterms:modified xsi:type="dcterms:W3CDTF">2018-06-19T09:28:00Z</dcterms:modified>
</cp:coreProperties>
</file>